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6AB" w:rsidRDefault="00B526AB" w:rsidP="00B526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Опыт работы  </w:t>
      </w:r>
      <w:r>
        <w:rPr>
          <w:rFonts w:ascii="Times New Roman" w:hAnsi="Times New Roman" w:cs="Times New Roman"/>
          <w:b/>
          <w:sz w:val="24"/>
          <w:szCs w:val="24"/>
        </w:rPr>
        <w:t xml:space="preserve">(СЛАЙД 1)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социального педагога Артёмовой Надежды Павловны по вопросу организации индивидуального сопровождения несовершеннолетних и их семей, находящихся в социально опасном положении или в трудной жизненной ситуации</w:t>
      </w:r>
    </w:p>
    <w:p w:rsidR="00B526AB" w:rsidRDefault="00B526AB" w:rsidP="00B526AB">
      <w:pPr>
        <w:tabs>
          <w:tab w:val="left" w:pos="49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Условия возникновения, становления опыта</w:t>
      </w:r>
    </w:p>
    <w:p w:rsidR="00B526AB" w:rsidRDefault="00B526AB" w:rsidP="00B52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 является самым главным институтом социализации</w:t>
      </w:r>
      <w:r w:rsidR="00FE3F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система семейного воспитания в последнее время претерпевает значительные изменения. Даже во внешне вполне благополучных семьях часто отсутствует взаимопонимание между</w:t>
      </w:r>
      <w:r w:rsidR="00BC2D7B">
        <w:rPr>
          <w:rFonts w:ascii="Times New Roman" w:hAnsi="Times New Roman" w:cs="Times New Roman"/>
          <w:sz w:val="24"/>
          <w:szCs w:val="24"/>
        </w:rPr>
        <w:t xml:space="preserve"> супругами, детьми и родителями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D2F61">
        <w:rPr>
          <w:rFonts w:ascii="Times New Roman" w:hAnsi="Times New Roman" w:cs="Times New Roman"/>
          <w:sz w:val="24"/>
          <w:szCs w:val="24"/>
        </w:rPr>
        <w:t xml:space="preserve">6 лет </w:t>
      </w:r>
      <w:proofErr w:type="gramStart"/>
      <w:r w:rsidR="002D2F61">
        <w:rPr>
          <w:rFonts w:ascii="Times New Roman" w:hAnsi="Times New Roman" w:cs="Times New Roman"/>
          <w:sz w:val="24"/>
          <w:szCs w:val="24"/>
        </w:rPr>
        <w:t>работая социальным педагогом я поняла, что</w:t>
      </w:r>
      <w:proofErr w:type="gramEnd"/>
      <w:r w:rsidR="002D2F61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ричиной семейных проблем становятся не только социальные трудности, но и неблагоприятный психологический климат, неумение строить внутрисемейные отношения.</w:t>
      </w:r>
    </w:p>
    <w:p w:rsidR="00B526AB" w:rsidRDefault="00B526AB" w:rsidP="00B52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Не всегда родители справляются со своими обязанностями. Сложнее всего, конечно, родителям, которые воспитывают ребёнка одни, без супруга, или супруги. Опекуны также сталкиваются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множеством проблем.</w:t>
      </w:r>
    </w:p>
    <w:p w:rsidR="00B526AB" w:rsidRDefault="00B526AB" w:rsidP="00B52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(СЛАЙД 2)  </w:t>
      </w:r>
      <w:r>
        <w:rPr>
          <w:rFonts w:ascii="Times New Roman" w:hAnsi="Times New Roman" w:cs="Times New Roman"/>
          <w:sz w:val="24"/>
          <w:szCs w:val="24"/>
        </w:rPr>
        <w:t xml:space="preserve">МОУ СОШ№3 расположено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образовании-х</w:t>
      </w:r>
      <w:proofErr w:type="spellEnd"/>
      <w:r>
        <w:rPr>
          <w:rFonts w:ascii="Times New Roman" w:hAnsi="Times New Roman" w:cs="Times New Roman"/>
          <w:sz w:val="24"/>
          <w:szCs w:val="24"/>
        </w:rPr>
        <w:t>. Среднем, где единственным градообразующим предприятием  является ОАО «</w:t>
      </w:r>
      <w:proofErr w:type="gramStart"/>
      <w:r>
        <w:rPr>
          <w:rFonts w:ascii="Times New Roman" w:hAnsi="Times New Roman" w:cs="Times New Roman"/>
          <w:sz w:val="24"/>
          <w:szCs w:val="24"/>
        </w:rPr>
        <w:t>Пятигорский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хлебокомбинат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Есть муниципальные учреждения: </w:t>
      </w:r>
      <w:r w:rsidR="00E9629D">
        <w:rPr>
          <w:rFonts w:ascii="Times New Roman" w:hAnsi="Times New Roman" w:cs="Times New Roman"/>
          <w:sz w:val="24"/>
          <w:szCs w:val="24"/>
        </w:rPr>
        <w:t>ДК, сельская библиотека,</w:t>
      </w:r>
      <w:r>
        <w:rPr>
          <w:rFonts w:ascii="Times New Roman" w:hAnsi="Times New Roman" w:cs="Times New Roman"/>
          <w:sz w:val="24"/>
          <w:szCs w:val="24"/>
        </w:rPr>
        <w:t xml:space="preserve"> поселковая амбулатория,   </w:t>
      </w:r>
      <w:r w:rsidR="00E9629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оциальная служба. </w:t>
      </w:r>
    </w:p>
    <w:p w:rsidR="00B526AB" w:rsidRDefault="00B526AB" w:rsidP="00B52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(СЛАЙД 3)  </w:t>
      </w:r>
      <w:r>
        <w:rPr>
          <w:rFonts w:ascii="Times New Roman" w:hAnsi="Times New Roman" w:cs="Times New Roman"/>
          <w:sz w:val="24"/>
          <w:szCs w:val="24"/>
        </w:rPr>
        <w:t>Социальная среда - разная, в основном благополучная, но основной контингент родителе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люди со средним специальным (39%),  средним и основным образованием(35%). Родители с высшим образованием составляют15%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(СЛАЙД 4)  </w:t>
      </w:r>
      <w:r>
        <w:rPr>
          <w:rFonts w:ascii="Times New Roman" w:hAnsi="Times New Roman" w:cs="Times New Roman"/>
          <w:sz w:val="24"/>
          <w:szCs w:val="24"/>
        </w:rPr>
        <w:t>46%  составляют неполные, многодетные и опекаемые семьи, которые и дают контингент детей, находящихся в социально опасном положении или в трудной жизненной ситуации.</w:t>
      </w:r>
    </w:p>
    <w:p w:rsidR="00B526AB" w:rsidRDefault="00B526AB" w:rsidP="00B52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(СЛАЙД 5)  </w:t>
      </w:r>
      <w:r>
        <w:rPr>
          <w:rFonts w:ascii="Times New Roman" w:hAnsi="Times New Roman" w:cs="Times New Roman"/>
          <w:sz w:val="24"/>
          <w:szCs w:val="24"/>
        </w:rPr>
        <w:t xml:space="preserve"> Один обучающийся, стоящий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учёт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опекаемый.</w:t>
      </w:r>
    </w:p>
    <w:p w:rsidR="00B526AB" w:rsidRDefault="00B526AB" w:rsidP="00B526AB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Актуальность опыта</w:t>
      </w:r>
    </w:p>
    <w:p w:rsidR="00B526AB" w:rsidRDefault="00B526AB" w:rsidP="00B526AB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 призвана обеспечить основные базовые потребности ребёнка, к которым относятся: - физиологические потребност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 сне,  отдыхе, питании);                                                                                       </w:t>
      </w:r>
    </w:p>
    <w:p w:rsidR="00B526AB" w:rsidRDefault="00B526AB" w:rsidP="00B526AB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потребность в безопасности;</w:t>
      </w:r>
    </w:p>
    <w:p w:rsidR="00B526AB" w:rsidRDefault="00B526AB" w:rsidP="00B526AB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потребность в любви и уважении.</w:t>
      </w:r>
    </w:p>
    <w:p w:rsidR="00B526AB" w:rsidRDefault="00B526AB" w:rsidP="00B526AB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далеко не всегда семья выполняет жизненно важные для развития и социального становления ребёнка функции. Такие семьи объединяются понятием «неблагополучная семья». К данной категории семей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обычно, относят:</w:t>
      </w:r>
    </w:p>
    <w:p w:rsidR="00B526AB" w:rsidRDefault="00B526AB" w:rsidP="00B526AB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семьи с низким материальным достатком;</w:t>
      </w:r>
    </w:p>
    <w:p w:rsidR="00B526AB" w:rsidRDefault="00B526AB" w:rsidP="00B526AB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семьи, ведущие асоциальный образ жизни;</w:t>
      </w:r>
    </w:p>
    <w:p w:rsidR="00B526AB" w:rsidRDefault="00B526AB" w:rsidP="00B526AB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семьи, в которых нарушены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детск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родительские отношения (т.е. имеют место конфликты, насилие, отчуждение, безразличие и т.п.)</w:t>
      </w:r>
    </w:p>
    <w:p w:rsidR="00B526AB" w:rsidRDefault="00B526AB" w:rsidP="00B526AB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Какими бы факторами не было обусловлено неблагополучие семьи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оно в той или иной степени негативно сказывается на развитии ребёнка.</w:t>
      </w:r>
    </w:p>
    <w:p w:rsidR="00B526AB" w:rsidRDefault="00B526AB" w:rsidP="00B526AB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 идея опыта</w:t>
      </w:r>
    </w:p>
    <w:p w:rsidR="00B526AB" w:rsidRDefault="00B526AB" w:rsidP="00B526AB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B526AB" w:rsidRDefault="00B526AB" w:rsidP="00B526AB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Подавляющая часть проблем, возникающих у детей в процессе социализации, имеет корни именно в неблагополучии семьи. Поэтому одной из обязательных составляющих моей работы с детьми, имеющими какие-либо социальные, психологические или педагогические проблемы я считаю работу с их семьями. </w:t>
      </w:r>
    </w:p>
    <w:p w:rsidR="00B526AB" w:rsidRDefault="00B526AB" w:rsidP="00B526AB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Выявление и учёт несовершеннолетних, находящихся в социально опасном положении, установление факторов, угрожающих их благополучию, здоровью и жизни; обоснование необходимости вмешательства с целью нормализации ситуации, устранения причин и условий неблагополучия.</w:t>
      </w:r>
    </w:p>
    <w:p w:rsidR="00B526AB" w:rsidRDefault="00B526AB" w:rsidP="00B526AB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B526AB" w:rsidRDefault="00B526AB" w:rsidP="00B526AB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Теоретическая база опыта</w:t>
      </w:r>
    </w:p>
    <w:p w:rsidR="00B526AB" w:rsidRDefault="00B526AB" w:rsidP="00B526AB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Важным элементом новой модели защиты детей и профилактики факторов риска семейного неблагополучия является разработка и реализация межведомственной  программы взаимодействия по защите прав детей.</w:t>
      </w:r>
    </w:p>
    <w:p w:rsidR="00B526AB" w:rsidRDefault="00B526AB" w:rsidP="00B526AB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Новизна или своеобразие опыта, </w:t>
      </w:r>
    </w:p>
    <w:p w:rsidR="00B526AB" w:rsidRDefault="00B526AB" w:rsidP="00B526AB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состоит в том, что в процессе работы с семьёй или ребёнком на индивидуальном уровне реабилитационной работы мы подключаем все службы поселения и района: школа, глава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сельсовета, КДН, ОДН, РЦСОН, отдел по опеке и попечительству.  Другими словами – проводим «интенсивную терапию» - наваливаемся на проблему сразу и «всем миром» и это даёт положительные результаты.  </w:t>
      </w:r>
    </w:p>
    <w:p w:rsidR="00B526AB" w:rsidRDefault="00B526AB" w:rsidP="00B526AB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Технология опыта</w:t>
      </w:r>
    </w:p>
    <w:p w:rsidR="00B526AB" w:rsidRDefault="00B526AB" w:rsidP="00B526AB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работы с семьёй  включает в себя три уровня: профилактический, диагностический и реабилитационный.</w:t>
      </w:r>
    </w:p>
    <w:p w:rsidR="00B526AB" w:rsidRDefault="00B526AB" w:rsidP="00B526AB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Профилактический уровень</w:t>
      </w:r>
      <w:r>
        <w:rPr>
          <w:rFonts w:ascii="Times New Roman" w:hAnsi="Times New Roman" w:cs="Times New Roman"/>
          <w:sz w:val="24"/>
          <w:szCs w:val="24"/>
        </w:rPr>
        <w:t>. На данном уровне моя деятельность строится на принципе организации педагогического просвещения. Свою задачу я вижу в том, чтобы пропагандировать ненасильственное воспитание, разъяснять, что существует множество методов, с помощью которых можно воспитать в детях послушание, ответственность, не прибегая к телесным наказаниям. Выступаю на общешкольных, классных родительских собраниях, приглашаю инспекторов ОДН, которыми в разное время были-Николаев Андрей</w:t>
      </w:r>
      <w:r w:rsidR="004B0506">
        <w:rPr>
          <w:rFonts w:ascii="Times New Roman" w:hAnsi="Times New Roman" w:cs="Times New Roman"/>
          <w:sz w:val="24"/>
          <w:szCs w:val="24"/>
        </w:rPr>
        <w:t xml:space="preserve"> Владимирович</w:t>
      </w:r>
      <w:r>
        <w:rPr>
          <w:rFonts w:ascii="Times New Roman" w:hAnsi="Times New Roman" w:cs="Times New Roman"/>
          <w:sz w:val="24"/>
          <w:szCs w:val="24"/>
        </w:rPr>
        <w:t>, Коваленко  Тимофей Геннадье</w:t>
      </w:r>
      <w:r w:rsidR="004B0506">
        <w:rPr>
          <w:rFonts w:ascii="Times New Roman" w:hAnsi="Times New Roman" w:cs="Times New Roman"/>
          <w:sz w:val="24"/>
          <w:szCs w:val="24"/>
        </w:rPr>
        <w:t xml:space="preserve">вич, </w:t>
      </w:r>
      <w:proofErr w:type="spellStart"/>
      <w:r w:rsidR="004B0506">
        <w:rPr>
          <w:rFonts w:ascii="Times New Roman" w:hAnsi="Times New Roman" w:cs="Times New Roman"/>
          <w:sz w:val="24"/>
          <w:szCs w:val="24"/>
        </w:rPr>
        <w:t>Нарыжный</w:t>
      </w:r>
      <w:proofErr w:type="spellEnd"/>
      <w:r w:rsidR="004B0506">
        <w:rPr>
          <w:rFonts w:ascii="Times New Roman" w:hAnsi="Times New Roman" w:cs="Times New Roman"/>
          <w:sz w:val="24"/>
          <w:szCs w:val="24"/>
        </w:rPr>
        <w:t xml:space="preserve"> Алексей Андреевич</w:t>
      </w:r>
      <w:r>
        <w:rPr>
          <w:rFonts w:ascii="Times New Roman" w:hAnsi="Times New Roman" w:cs="Times New Roman"/>
          <w:sz w:val="24"/>
          <w:szCs w:val="24"/>
        </w:rPr>
        <w:t xml:space="preserve">, Единый день правовой помощи детям, лекции на правовые темы, профилактические беседы с детьми и родителями, рейды по семьям. </w:t>
      </w:r>
    </w:p>
    <w:p w:rsidR="00B526AB" w:rsidRDefault="00B526AB" w:rsidP="00B526AB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Диагностический уровень</w:t>
      </w:r>
      <w:r>
        <w:rPr>
          <w:rFonts w:ascii="Times New Roman" w:hAnsi="Times New Roman" w:cs="Times New Roman"/>
          <w:sz w:val="24"/>
          <w:szCs w:val="24"/>
        </w:rPr>
        <w:t xml:space="preserve">. Свою задачу на данном этапе вижу в том, чтобы: </w:t>
      </w:r>
    </w:p>
    <w:p w:rsidR="00B526AB" w:rsidRDefault="00B526AB" w:rsidP="00B526AB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-собрать достоверную информацию о семье и ребёнке и проанализировать её;</w:t>
      </w:r>
    </w:p>
    <w:p w:rsidR="00B526AB" w:rsidRDefault="00B526AB" w:rsidP="00B526AB">
      <w:pPr>
        <w:spacing w:after="12" w:line="252" w:lineRule="auto"/>
        <w:rPr>
          <w:rFonts w:ascii="Arial" w:eastAsia="Arial" w:hAnsi="Arial" w:cs="Arial"/>
          <w:color w:val="534741"/>
          <w:sz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-Матрица,  </w:t>
      </w:r>
      <w:r>
        <w:rPr>
          <w:rFonts w:ascii="Times New Roman" w:eastAsia="Times New Roman" w:hAnsi="Times New Roman" w:cs="Times New Roman"/>
          <w:sz w:val="24"/>
        </w:rPr>
        <w:t>которая  позволяет своевременно выявить детей группы риска для принятия профилактических мер,  определения путей индивидуальной работы с ними.</w:t>
      </w:r>
      <w:r>
        <w:rPr>
          <w:rFonts w:ascii="Arial" w:eastAsia="Arial" w:hAnsi="Arial" w:cs="Arial"/>
          <w:color w:val="534741"/>
          <w:sz w:val="20"/>
        </w:rPr>
        <w:t xml:space="preserve"> </w:t>
      </w:r>
    </w:p>
    <w:p w:rsidR="00B526AB" w:rsidRDefault="00B526AB" w:rsidP="00B526AB">
      <w:pPr>
        <w:spacing w:after="12" w:line="252" w:lineRule="auto"/>
        <w:rPr>
          <w:rFonts w:ascii="Times New Roman" w:hAnsi="Times New Roman" w:cs="Times New Roman"/>
          <w:sz w:val="24"/>
          <w:szCs w:val="24"/>
        </w:rPr>
      </w:pPr>
    </w:p>
    <w:p w:rsidR="00B526AB" w:rsidRDefault="00B526AB" w:rsidP="00B526AB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поставить социальный диагноз (выявить основные проблемы семьи, находящейся в социально опасном положении, причины их возникновения);</w:t>
      </w:r>
    </w:p>
    <w:p w:rsidR="00B526AB" w:rsidRDefault="00B526AB" w:rsidP="00B526AB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далее я выбираю способы воздействия и планирую работу с семьёй.</w:t>
      </w:r>
    </w:p>
    <w:p w:rsidR="00B526AB" w:rsidRDefault="00B526AB" w:rsidP="00B526AB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практическая работа по оказанию помощи неблагополучной семье строится на использовании следующих диагностических методов:</w:t>
      </w:r>
    </w:p>
    <w:p w:rsidR="00B526AB" w:rsidRDefault="00B526AB" w:rsidP="00B526AB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наблюдени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>позволяет определить материальное положение, черты характера, уровень интеллектуального  развития и состояние психики);</w:t>
      </w:r>
    </w:p>
    <w:p w:rsidR="00B526AB" w:rsidRDefault="00B526AB" w:rsidP="00B526AB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беседа (равноправный диалог);</w:t>
      </w:r>
    </w:p>
    <w:p w:rsidR="00B526AB" w:rsidRDefault="00B526AB" w:rsidP="00B526AB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Тесты, которые мы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обычно проводим совместно с специалистом РСЦОН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С.И.)</w:t>
      </w:r>
    </w:p>
    <w:p w:rsidR="00B526AB" w:rsidRDefault="00B526AB" w:rsidP="00B526AB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Реабилитационный уровень</w:t>
      </w:r>
      <w:r>
        <w:rPr>
          <w:rFonts w:ascii="Times New Roman" w:hAnsi="Times New Roman" w:cs="Times New Roman"/>
          <w:sz w:val="24"/>
          <w:szCs w:val="24"/>
        </w:rPr>
        <w:t>, на мой взгляд, важнейший в системе работы с семьёй, т.к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роводится на всех этапах общения.</w:t>
      </w:r>
    </w:p>
    <w:p w:rsidR="00B526AB" w:rsidRDefault="00B526AB" w:rsidP="00B526AB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шесть лет работы социальным педагогом я поняла, что самые действенные методы в работе с семьями, находящимися в трудной жизненной ситуаци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 оказание помощи (материальной,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педагогической ребёнку, регулярный патронаж, социальный контроль). </w:t>
      </w:r>
    </w:p>
    <w:p w:rsidR="00B526AB" w:rsidRDefault="00B526AB" w:rsidP="00B526AB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Свою роль играет Совет профилактики, который является одним из координирующих звеньев системы комплексной работы  с несовершеннолетними и их семьями, где рассматриваются случаи семейного неблагополучия, правонарушений и  неуспеваемости.</w:t>
      </w:r>
    </w:p>
    <w:p w:rsidR="00B526AB" w:rsidRDefault="00B526AB" w:rsidP="00B526AB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(СЛАЙД 17)</w:t>
      </w:r>
      <w:r>
        <w:rPr>
          <w:rFonts w:ascii="Times New Roman" w:hAnsi="Times New Roman" w:cs="Times New Roman"/>
          <w:sz w:val="24"/>
          <w:szCs w:val="24"/>
        </w:rPr>
        <w:t xml:space="preserve">  В работе с неблагополучными семьями мы руководствуемся правилом - «Сначала помоги, а потом учи жить». Если же после оказанной помощи и проведённой работы  нет никаких сдвигов, мы подключаем Главу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и слушаем эти семьи на административной комиссии совета.</w:t>
      </w:r>
    </w:p>
    <w:p w:rsidR="00B526AB" w:rsidRDefault="00B526AB" w:rsidP="00B526AB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Параллельно ведётся работа </w:t>
      </w:r>
      <w:r w:rsidR="00367119">
        <w:rPr>
          <w:rFonts w:ascii="Times New Roman" w:hAnsi="Times New Roman" w:cs="Times New Roman"/>
          <w:sz w:val="24"/>
          <w:szCs w:val="24"/>
        </w:rPr>
        <w:t>с детьми «группы риска». Считаю</w:t>
      </w:r>
      <w:r>
        <w:rPr>
          <w:rFonts w:ascii="Times New Roman" w:hAnsi="Times New Roman" w:cs="Times New Roman"/>
          <w:sz w:val="24"/>
          <w:szCs w:val="24"/>
        </w:rPr>
        <w:t xml:space="preserve"> важным, чтобы</w:t>
      </w:r>
      <w:r w:rsidR="002941BC">
        <w:rPr>
          <w:rFonts w:ascii="Times New Roman" w:hAnsi="Times New Roman" w:cs="Times New Roman"/>
          <w:sz w:val="24"/>
          <w:szCs w:val="24"/>
        </w:rPr>
        <w:t xml:space="preserve"> они не пропускали занятий в школе.  Это мы ежедневно отслеживаем при помощи журнала пропусков.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1BC">
        <w:rPr>
          <w:rFonts w:ascii="Times New Roman" w:hAnsi="Times New Roman" w:cs="Times New Roman"/>
          <w:sz w:val="24"/>
          <w:szCs w:val="24"/>
        </w:rPr>
        <w:t xml:space="preserve">Важно, чтобы  </w:t>
      </w:r>
      <w:r>
        <w:rPr>
          <w:rFonts w:ascii="Times New Roman" w:hAnsi="Times New Roman" w:cs="Times New Roman"/>
          <w:sz w:val="24"/>
          <w:szCs w:val="24"/>
        </w:rPr>
        <w:t>все</w:t>
      </w:r>
      <w:r w:rsidR="002941BC">
        <w:rPr>
          <w:rFonts w:ascii="Times New Roman" w:hAnsi="Times New Roman" w:cs="Times New Roman"/>
          <w:sz w:val="24"/>
          <w:szCs w:val="24"/>
        </w:rPr>
        <w:t xml:space="preserve"> они </w:t>
      </w:r>
      <w:r>
        <w:rPr>
          <w:rFonts w:ascii="Times New Roman" w:hAnsi="Times New Roman" w:cs="Times New Roman"/>
          <w:sz w:val="24"/>
          <w:szCs w:val="24"/>
        </w:rPr>
        <w:t xml:space="preserve"> были заняты во внеурочное время: в школьных кружках и спортивных секциях, в кружках Дома культуры х. Среднего, </w:t>
      </w:r>
      <w:r w:rsidR="002941BC">
        <w:rPr>
          <w:rFonts w:ascii="Times New Roman" w:hAnsi="Times New Roman" w:cs="Times New Roman"/>
          <w:sz w:val="24"/>
          <w:szCs w:val="24"/>
        </w:rPr>
        <w:t>в подготовке праздников и акций, театральных постановках, новогодних сказках.</w:t>
      </w:r>
    </w:p>
    <w:p w:rsidR="00B526AB" w:rsidRDefault="00B526AB" w:rsidP="00B526AB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(СЛАЙД 18)</w:t>
      </w:r>
      <w:r>
        <w:rPr>
          <w:rFonts w:ascii="Times New Roman" w:hAnsi="Times New Roman" w:cs="Times New Roman"/>
          <w:sz w:val="24"/>
          <w:szCs w:val="24"/>
        </w:rPr>
        <w:t xml:space="preserve"> В это же время мы активно сотрудничаем с инспектором ОДН, осуществляя многочисленные совместные  посещения  неблагополучных семей, привлекаем специалистов отдела опеки и попечительства. И, наконец, крайней мерой, которую мы употребили в отношении двух семе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было изъятие детей в реабилитационные центры Ставрополя и  Благодарного.     Параллельно в отношении употребляющих алкоголь мам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было проведено лечение. Вместе с этим, Глава администрации выделил средства на ремонт  квартиры одной из неблагополучных семей. </w:t>
      </w:r>
    </w:p>
    <w:p w:rsidR="00B526AB" w:rsidRDefault="00B526AB" w:rsidP="00B526AB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эти действия помогли сохранить семьи и вернуть в них покой.</w:t>
      </w:r>
    </w:p>
    <w:p w:rsidR="00B526AB" w:rsidRDefault="00B526AB" w:rsidP="00B526AB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(СЛАЙД 19)</w:t>
      </w:r>
      <w:r>
        <w:rPr>
          <w:rFonts w:ascii="Times New Roman" w:hAnsi="Times New Roman" w:cs="Times New Roman"/>
          <w:sz w:val="24"/>
          <w:szCs w:val="24"/>
        </w:rPr>
        <w:t xml:space="preserve"> Результатом совместной деятельности явилось сокращение семей и детей, называемых «неблагополучными».</w:t>
      </w:r>
    </w:p>
    <w:p w:rsidR="00B526AB" w:rsidRDefault="00B526AB" w:rsidP="00B526AB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Исчезли правонарушения среди несовершеннолетних</w:t>
      </w:r>
    </w:p>
    <w:p w:rsidR="00B526AB" w:rsidRDefault="00B526AB" w:rsidP="00B526AB">
      <w:pPr>
        <w:tabs>
          <w:tab w:val="left" w:pos="90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Уменьшилось количество конфликтных ситуаций среди учащихся</w:t>
      </w:r>
    </w:p>
    <w:p w:rsidR="00B526AB" w:rsidRDefault="00B526AB" w:rsidP="00B526AB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Снизилось  количество необоснованных пропусков учащихся в результате строгого контроля посещаемости.</w:t>
      </w:r>
    </w:p>
    <w:p w:rsidR="00B526AB" w:rsidRDefault="00B526AB" w:rsidP="00B526AB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дай Бог, чтобы так было всегда!</w:t>
      </w:r>
    </w:p>
    <w:p w:rsidR="00B526AB" w:rsidRDefault="00B526AB" w:rsidP="00B526AB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576647" w:rsidRDefault="00576647"/>
    <w:sectPr w:rsidR="00576647" w:rsidSect="00576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6AB"/>
    <w:rsid w:val="000C297E"/>
    <w:rsid w:val="002941BC"/>
    <w:rsid w:val="002D2F61"/>
    <w:rsid w:val="002F2864"/>
    <w:rsid w:val="00367119"/>
    <w:rsid w:val="00367CBF"/>
    <w:rsid w:val="004B0506"/>
    <w:rsid w:val="00576647"/>
    <w:rsid w:val="008A1ED8"/>
    <w:rsid w:val="008A2429"/>
    <w:rsid w:val="00B526AB"/>
    <w:rsid w:val="00BC2D7B"/>
    <w:rsid w:val="00C82D74"/>
    <w:rsid w:val="00D127B3"/>
    <w:rsid w:val="00D15A58"/>
    <w:rsid w:val="00DA4FED"/>
    <w:rsid w:val="00E9629D"/>
    <w:rsid w:val="00EE33E6"/>
    <w:rsid w:val="00FC62D6"/>
    <w:rsid w:val="00FE3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2016-03-10T15:56:00Z</cp:lastPrinted>
  <dcterms:created xsi:type="dcterms:W3CDTF">2016-03-08T15:42:00Z</dcterms:created>
  <dcterms:modified xsi:type="dcterms:W3CDTF">2016-03-10T17:55:00Z</dcterms:modified>
</cp:coreProperties>
</file>